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609AB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609AB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D55492"/>
    <w:rsid w:val="00D874A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2F17A-8C2B-469C-834D-91AA1440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Мария Юрьевна</cp:lastModifiedBy>
  <cp:revision>12</cp:revision>
  <cp:lastPrinted>2013-06-20T12:29:00Z</cp:lastPrinted>
  <dcterms:created xsi:type="dcterms:W3CDTF">2013-07-02T06:55:00Z</dcterms:created>
  <dcterms:modified xsi:type="dcterms:W3CDTF">2015-11-12T07:04:00Z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-2045252437</vt:i4>
  </property>
  <property fmtid="{D5CDD505-2E9C-101B-9397-08002B2CF9AE}" pid="3" name="_NewReviewCycle">
    <vt:lpwstr/>
  </property>
  <property fmtid="{D5CDD505-2E9C-101B-9397-08002B2CF9AE}" pid="4" name="_EmailSubject">
    <vt:lpwstr>От ККГЭС документы на конкурс по огнезащитным клапанам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180097610</vt:i4>
  </property>
  <property fmtid="{D5CDD505-2E9C-101B-9397-08002B2CF9AE}" pid="8" name="_ReviewingToolsShownOnce">
    <vt:lpwstr/>
  </property>
</Properties>
</file>